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38"/>
          <w:rtl w:val="1"/>
        </w:rPr>
        <w:t>دليل رسائل ماجستير عن الهجرة غير الشرعية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هيكل الرسالة + مصادر التحميل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لرسالتك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الهجرة غير الشرعية من دول الساحل الأفريقي نحو أوروبا عبر البوابة الليبية.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التغيّر المناخي في أفريقيا جنوب الصحراء على تنامي ظاهرة الهجرة غير الشرعية.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الإطار القانوني الدولي لمكافحة تهريب المهاجرين: دراسة مقارنة.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الأبعاد النفسية والاجتماعية للهجرة غير النظامية لدى الشباب.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دور المنظمات الدولية (IOM وUNHCR) في إدارة ملف الهجرة غير النظامية.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الاتجاهات نحو الهجرة غير الشرعية وعلاقتها بالتوافق النفسي الاجتماعي لدى الشباب.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الهجرة غير الشرعية: دوافعها وطرق مكافحتها.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آثار الهجرة غير الشرعية وآليات مكافحتها.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الهجرة غير الشرعية: تحليل الظاهرة وآليات التصدي.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الهيكل التنظيمي للرسالة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الأول: الإطار العام (المشكلة، الأهداف، الأهمية، المصطلحات).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الثاني: الإطار النظري والدراسات السابقة وتحديد الفجوة البحثية.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الثالث: منهج الدراسة وأدواتها وتحليل البيانات.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الرابع: النتائج والمناقشة والتوصيات.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قائمة المراجع (بطريقة APA) والملاحق.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مختصرة للإعداد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المحور والفئة والمتغير لصياغة عنوان دقيق.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اجمع مراجع حديثة (70% من آخر 5 سنوات) من مصادر موثوقة.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ابنِ خطة البحث (Proposal) واعرضها على المشرف.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التزم بالتوثيق الصحيح (APA) لتجنّب الاقتباس غير المشروع.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راجع الرسالة لغويًا وإحصائيًا قبل التسليم.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للتحميل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المنظومة، وقواعد مثل Google Scholar وResearchGate للاطلاع على النص الكامل.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